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C7F166" w14:textId="77777777" w:rsidR="00D358B8" w:rsidRPr="00D358B8" w:rsidRDefault="00D358B8" w:rsidP="00D358B8">
      <w:pPr>
        <w:rPr>
          <w:rFonts w:ascii="Poppins" w:hAnsi="Poppins" w:cs="Poppins"/>
        </w:rPr>
      </w:pPr>
      <w:r w:rsidRPr="00D358B8">
        <w:rPr>
          <w:rFonts w:ascii="Poppins" w:hAnsi="Poppins" w:cs="Poppins"/>
        </w:rPr>
        <w:t>11 marca 2025</w:t>
      </w:r>
    </w:p>
    <w:p w14:paraId="4DC851BC" w14:textId="77777777" w:rsidR="00392494" w:rsidRPr="00392494" w:rsidRDefault="00392494" w:rsidP="00392494">
      <w:pPr>
        <w:pStyle w:val="Nagwek1"/>
        <w:jc w:val="both"/>
        <w:rPr>
          <w:rFonts w:ascii="Poppins" w:hAnsi="Poppins" w:cs="Poppins"/>
        </w:rPr>
      </w:pPr>
      <w:r w:rsidRPr="346B3475">
        <w:rPr>
          <w:rFonts w:ascii="Poppins" w:hAnsi="Poppins" w:cs="Poppins"/>
        </w:rPr>
        <w:t>Informacja prasowa</w:t>
      </w:r>
    </w:p>
    <w:p w14:paraId="13E2A48D" w14:textId="3372BF39" w:rsidR="00392494" w:rsidRPr="00392494" w:rsidRDefault="0AE0B7C2" w:rsidP="3627DFA5">
      <w:pPr>
        <w:spacing w:after="240"/>
        <w:rPr>
          <w:rFonts w:ascii="Poppins" w:hAnsi="Poppins" w:cs="Poppins"/>
          <w:sz w:val="44"/>
          <w:szCs w:val="44"/>
        </w:rPr>
      </w:pPr>
      <w:r>
        <w:rPr>
          <w:noProof/>
        </w:rPr>
        <w:drawing>
          <wp:inline distT="0" distB="0" distL="0" distR="0" wp14:anchorId="5529DE1D" wp14:editId="2D1E205B">
            <wp:extent cx="5724524" cy="2990850"/>
            <wp:effectExtent l="0" t="0" r="0" b="0"/>
            <wp:docPr id="1328693754" name="Obraz 13286937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4524" cy="299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1F076CFB" w:rsidRPr="6AFD559C">
        <w:rPr>
          <w:rFonts w:ascii="Poppins" w:hAnsi="Poppins" w:cs="Poppins"/>
          <w:sz w:val="44"/>
          <w:szCs w:val="44"/>
        </w:rPr>
        <w:t>K</w:t>
      </w:r>
      <w:r w:rsidR="00392494" w:rsidRPr="6AFD559C">
        <w:rPr>
          <w:rFonts w:ascii="Poppins" w:hAnsi="Poppins" w:cs="Poppins"/>
          <w:sz w:val="44"/>
          <w:szCs w:val="44"/>
        </w:rPr>
        <w:t xml:space="preserve">onkurs na dotacje instytucjonalne </w:t>
      </w:r>
      <w:r w:rsidR="129D2E0F" w:rsidRPr="6AFD559C">
        <w:rPr>
          <w:rFonts w:ascii="Poppins" w:hAnsi="Poppins" w:cs="Poppins"/>
          <w:sz w:val="44"/>
          <w:szCs w:val="44"/>
        </w:rPr>
        <w:t>- rusza</w:t>
      </w:r>
      <w:r w:rsidR="6DDCCDC3" w:rsidRPr="6AFD559C">
        <w:rPr>
          <w:rFonts w:ascii="Poppins" w:hAnsi="Poppins" w:cs="Poppins"/>
          <w:sz w:val="44"/>
          <w:szCs w:val="44"/>
        </w:rPr>
        <w:t xml:space="preserve"> </w:t>
      </w:r>
      <w:r w:rsidR="00392494" w:rsidRPr="6AFD559C">
        <w:rPr>
          <w:rFonts w:ascii="Poppins" w:hAnsi="Poppins" w:cs="Poppins"/>
          <w:sz w:val="44"/>
          <w:szCs w:val="44"/>
        </w:rPr>
        <w:t>Program</w:t>
      </w:r>
      <w:r w:rsidR="7AEF59E3" w:rsidRPr="6AFD559C">
        <w:rPr>
          <w:rFonts w:ascii="Poppins" w:hAnsi="Poppins" w:cs="Poppins"/>
          <w:sz w:val="44"/>
          <w:szCs w:val="44"/>
        </w:rPr>
        <w:t xml:space="preserve"> </w:t>
      </w:r>
      <w:r w:rsidR="00392494" w:rsidRPr="6AFD559C">
        <w:rPr>
          <w:rFonts w:ascii="Poppins" w:hAnsi="Poppins" w:cs="Poppins"/>
          <w:sz w:val="44"/>
          <w:szCs w:val="44"/>
        </w:rPr>
        <w:t>Równych Praw</w:t>
      </w:r>
    </w:p>
    <w:p w14:paraId="58F7D6C5" w14:textId="553AF009" w:rsidR="007E4EC5" w:rsidRPr="00392494" w:rsidRDefault="61F0A6EF" w:rsidP="0C36646E">
      <w:pPr>
        <w:spacing w:line="276" w:lineRule="auto"/>
        <w:ind w:right="567"/>
        <w:jc w:val="both"/>
        <w:rPr>
          <w:rFonts w:ascii="Poppins" w:hAnsi="Poppins" w:cs="Poppins"/>
          <w:b/>
          <w:bCs/>
        </w:rPr>
      </w:pPr>
      <w:r w:rsidRPr="6AFD559C">
        <w:rPr>
          <w:rFonts w:ascii="Poppins" w:hAnsi="Poppins" w:cs="Poppins"/>
          <w:b/>
          <w:bCs/>
        </w:rPr>
        <w:t xml:space="preserve">Fundacja im. Stefana Batorego uruchamia konkurs </w:t>
      </w:r>
      <w:r w:rsidR="2BD5B1AD" w:rsidRPr="6AFD559C">
        <w:rPr>
          <w:rFonts w:ascii="Poppins" w:hAnsi="Poppins" w:cs="Poppins"/>
          <w:b/>
          <w:bCs/>
        </w:rPr>
        <w:t xml:space="preserve">na dotacje instytucjonalne, których </w:t>
      </w:r>
      <w:r w:rsidR="2637C037" w:rsidRPr="6AFD559C">
        <w:rPr>
          <w:rFonts w:ascii="Poppins" w:hAnsi="Poppins" w:cs="Poppins"/>
          <w:b/>
          <w:bCs/>
        </w:rPr>
        <w:t xml:space="preserve">celem jest wzmocnienie organizacji społeczeństwa obywatelskiego. To pierwszy konkurs </w:t>
      </w:r>
      <w:r w:rsidRPr="6AFD559C">
        <w:rPr>
          <w:rFonts w:ascii="Poppins" w:hAnsi="Poppins" w:cs="Poppins"/>
          <w:b/>
          <w:bCs/>
        </w:rPr>
        <w:t>w Programie Równych Praw</w:t>
      </w:r>
      <w:r w:rsidR="57F16F5F" w:rsidRPr="6AFD559C">
        <w:rPr>
          <w:rFonts w:ascii="Poppins" w:hAnsi="Poppins" w:cs="Poppins"/>
          <w:b/>
          <w:bCs/>
        </w:rPr>
        <w:t>,</w:t>
      </w:r>
      <w:r w:rsidRPr="6AFD559C">
        <w:rPr>
          <w:rFonts w:ascii="Poppins" w:hAnsi="Poppins" w:cs="Poppins"/>
          <w:b/>
          <w:bCs/>
        </w:rPr>
        <w:t xml:space="preserve"> finansowanym z unijnego programu Obywatele, Równość, Prawa i</w:t>
      </w:r>
      <w:r w:rsidR="007D29E0">
        <w:rPr>
          <w:rFonts w:ascii="Poppins" w:hAnsi="Poppins" w:cs="Poppins"/>
          <w:b/>
          <w:bCs/>
        </w:rPr>
        <w:t> </w:t>
      </w:r>
      <w:r w:rsidRPr="6AFD559C">
        <w:rPr>
          <w:rFonts w:ascii="Poppins" w:hAnsi="Poppins" w:cs="Poppins"/>
          <w:b/>
          <w:bCs/>
        </w:rPr>
        <w:t>Wartości</w:t>
      </w:r>
      <w:r w:rsidR="5BB64050" w:rsidRPr="6AFD559C">
        <w:rPr>
          <w:rFonts w:ascii="Poppins" w:hAnsi="Poppins" w:cs="Poppins"/>
          <w:b/>
          <w:bCs/>
        </w:rPr>
        <w:t xml:space="preserve"> (CERV)</w:t>
      </w:r>
      <w:r w:rsidR="1010953B" w:rsidRPr="6AFD559C">
        <w:rPr>
          <w:rFonts w:ascii="Poppins" w:hAnsi="Poppins" w:cs="Poppins"/>
          <w:b/>
          <w:bCs/>
        </w:rPr>
        <w:t xml:space="preserve">. </w:t>
      </w:r>
    </w:p>
    <w:p w14:paraId="191D81D0" w14:textId="06980F10" w:rsidR="30108F8E" w:rsidRDefault="30108F8E" w:rsidP="6AFD559C">
      <w:pPr>
        <w:pStyle w:val="Nagwek1"/>
        <w:spacing w:line="276" w:lineRule="auto"/>
        <w:ind w:right="567"/>
        <w:jc w:val="both"/>
        <w:rPr>
          <w:rFonts w:ascii="Poppins" w:hAnsi="Poppins" w:cs="Poppins"/>
        </w:rPr>
      </w:pPr>
      <w:r w:rsidRPr="6AFD559C">
        <w:rPr>
          <w:rFonts w:ascii="Poppins" w:hAnsi="Poppins" w:cs="Poppins"/>
        </w:rPr>
        <w:t>D</w:t>
      </w:r>
      <w:r w:rsidR="2A7A7946" w:rsidRPr="6AFD559C">
        <w:rPr>
          <w:rFonts w:ascii="Poppins" w:hAnsi="Poppins" w:cs="Poppins"/>
        </w:rPr>
        <w:t>otacje instytucjonalne</w:t>
      </w:r>
      <w:r w:rsidR="5CA770D9" w:rsidRPr="6AFD559C">
        <w:rPr>
          <w:rFonts w:ascii="Poppins" w:hAnsi="Poppins" w:cs="Poppins"/>
        </w:rPr>
        <w:t xml:space="preserve"> to początek działań programowych</w:t>
      </w:r>
    </w:p>
    <w:p w14:paraId="32B919F1" w14:textId="764E0FE8" w:rsidR="24CF1899" w:rsidRDefault="24CF1899" w:rsidP="6AFD559C">
      <w:pPr>
        <w:spacing w:line="276" w:lineRule="auto"/>
        <w:ind w:right="567"/>
        <w:jc w:val="both"/>
        <w:rPr>
          <w:rFonts w:ascii="Poppins" w:hAnsi="Poppins" w:cs="Poppins"/>
        </w:rPr>
      </w:pPr>
      <w:r w:rsidRPr="27F521CD">
        <w:rPr>
          <w:rFonts w:ascii="Poppins" w:eastAsia="Poppins" w:hAnsi="Poppins" w:cs="Poppins"/>
        </w:rPr>
        <w:t>Konkurs s</w:t>
      </w:r>
      <w:r w:rsidR="3706BAFB" w:rsidRPr="27F521CD">
        <w:rPr>
          <w:rFonts w:ascii="Poppins" w:eastAsia="Poppins" w:hAnsi="Poppins" w:cs="Poppins"/>
        </w:rPr>
        <w:t>tanowi pierwszy etap działań</w:t>
      </w:r>
      <w:r w:rsidR="74BE0E89" w:rsidRPr="27F521CD">
        <w:rPr>
          <w:rFonts w:ascii="Poppins" w:hAnsi="Poppins" w:cs="Poppins"/>
        </w:rPr>
        <w:t xml:space="preserve"> w ramach Programu Równych Praw, którego celem jest podnoszenie świadomości na temat równości praw wszystkich obywatelek i obywateli oraz wzmacnianie organizacji społecznych działających na rzecz ochrony praw i wartości UE.</w:t>
      </w:r>
      <w:r w:rsidR="09FE4DE8" w:rsidRPr="27F521CD">
        <w:rPr>
          <w:rFonts w:ascii="Poppins" w:hAnsi="Poppins" w:cs="Poppins"/>
        </w:rPr>
        <w:t xml:space="preserve"> Program oferować będzie dotacje</w:t>
      </w:r>
      <w:r w:rsidR="26E309B4" w:rsidRPr="27F521CD">
        <w:rPr>
          <w:rFonts w:ascii="Poppins" w:hAnsi="Poppins" w:cs="Poppins"/>
        </w:rPr>
        <w:t xml:space="preserve">, </w:t>
      </w:r>
      <w:r w:rsidR="09FE4DE8" w:rsidRPr="27F521CD">
        <w:rPr>
          <w:rFonts w:ascii="Poppins" w:hAnsi="Poppins" w:cs="Poppins"/>
        </w:rPr>
        <w:t>szkolenia, webinar</w:t>
      </w:r>
      <w:r w:rsidR="30BA19EF" w:rsidRPr="27F521CD">
        <w:rPr>
          <w:rFonts w:ascii="Poppins" w:hAnsi="Poppins" w:cs="Poppins"/>
        </w:rPr>
        <w:t>ia</w:t>
      </w:r>
      <w:r w:rsidR="09FE4DE8" w:rsidRPr="27F521CD">
        <w:rPr>
          <w:rFonts w:ascii="Poppins" w:hAnsi="Poppins" w:cs="Poppins"/>
        </w:rPr>
        <w:t>, wizyty studyjne</w:t>
      </w:r>
      <w:r w:rsidR="1DF3CF2A" w:rsidRPr="27F521CD">
        <w:rPr>
          <w:rFonts w:ascii="Poppins" w:hAnsi="Poppins" w:cs="Poppins"/>
        </w:rPr>
        <w:t xml:space="preserve"> </w:t>
      </w:r>
      <w:r w:rsidR="09FE4DE8" w:rsidRPr="27F521CD">
        <w:rPr>
          <w:rFonts w:ascii="Poppins" w:hAnsi="Poppins" w:cs="Poppins"/>
        </w:rPr>
        <w:t>i</w:t>
      </w:r>
      <w:r w:rsidR="5173E514" w:rsidRPr="27F521CD">
        <w:rPr>
          <w:rFonts w:ascii="Poppins" w:hAnsi="Poppins" w:cs="Poppins"/>
        </w:rPr>
        <w:t xml:space="preserve"> </w:t>
      </w:r>
      <w:r w:rsidR="09FE4DE8" w:rsidRPr="27F521CD">
        <w:rPr>
          <w:rFonts w:ascii="Poppins" w:hAnsi="Poppins" w:cs="Poppins"/>
        </w:rPr>
        <w:t>spotkania sieciujące wspierające rozwój organizacji oraz wymianę doświadczeń.</w:t>
      </w:r>
    </w:p>
    <w:p w14:paraId="6C0A37D5" w14:textId="4CFF4986" w:rsidR="09FE4DE8" w:rsidRDefault="09FE4DE8" w:rsidP="6AFD559C">
      <w:pPr>
        <w:spacing w:line="276" w:lineRule="auto"/>
        <w:ind w:right="567"/>
        <w:jc w:val="both"/>
        <w:rPr>
          <w:rFonts w:ascii="Poppins" w:hAnsi="Poppins" w:cs="Poppins"/>
        </w:rPr>
      </w:pPr>
      <w:r w:rsidRPr="4119C4D2">
        <w:rPr>
          <w:rFonts w:ascii="Poppins" w:hAnsi="Poppins" w:cs="Poppins"/>
        </w:rPr>
        <w:lastRenderedPageBreak/>
        <w:t>Dotacje instytucjonalne</w:t>
      </w:r>
      <w:r w:rsidR="565E2203" w:rsidRPr="4119C4D2">
        <w:rPr>
          <w:rFonts w:ascii="Poppins" w:hAnsi="Poppins" w:cs="Poppins"/>
        </w:rPr>
        <w:t xml:space="preserve"> przeznaczone są dla średniej wielkości organizacji, aktywnych na poziomie lokalnym lub regionalnym, działających na rzecz grup zagrożonych dyskryminacją, nierównym traktowaniem, mową nienawiści i</w:t>
      </w:r>
      <w:r w:rsidR="007D29E0">
        <w:rPr>
          <w:rFonts w:ascii="Poppins" w:hAnsi="Poppins" w:cs="Poppins"/>
        </w:rPr>
        <w:t> </w:t>
      </w:r>
      <w:r w:rsidR="565E2203" w:rsidRPr="4119C4D2">
        <w:rPr>
          <w:rFonts w:ascii="Poppins" w:hAnsi="Poppins" w:cs="Poppins"/>
        </w:rPr>
        <w:t xml:space="preserve">przestępstwami z nienawiści, które aktywnie współpracują z innymi organizacjami społeczeństwa obywatelskiego (m.in. biorą udział w wydarzeniach sieciujących i koalicjach) lub prowadzą działania </w:t>
      </w:r>
      <w:proofErr w:type="spellStart"/>
      <w:r w:rsidR="565E2203" w:rsidRPr="4119C4D2">
        <w:rPr>
          <w:rFonts w:ascii="Poppins" w:hAnsi="Poppins" w:cs="Poppins"/>
        </w:rPr>
        <w:t>rzecz</w:t>
      </w:r>
      <w:bookmarkStart w:id="0" w:name="_GoBack"/>
      <w:bookmarkEnd w:id="0"/>
      <w:r w:rsidR="565E2203" w:rsidRPr="4119C4D2">
        <w:rPr>
          <w:rFonts w:ascii="Poppins" w:hAnsi="Poppins" w:cs="Poppins"/>
        </w:rPr>
        <w:t>nicze</w:t>
      </w:r>
      <w:proofErr w:type="spellEnd"/>
      <w:r w:rsidR="565E2203" w:rsidRPr="4119C4D2">
        <w:rPr>
          <w:rFonts w:ascii="Poppins" w:hAnsi="Poppins" w:cs="Poppins"/>
        </w:rPr>
        <w:t xml:space="preserve">, strażnicze i monitoringowe na rzecz poszanowania zasad państwa prawa. </w:t>
      </w:r>
    </w:p>
    <w:p w14:paraId="11061386" w14:textId="3F3ED5CA" w:rsidR="7B523004" w:rsidRDefault="7B523004" w:rsidP="6AFD559C">
      <w:pPr>
        <w:spacing w:line="276" w:lineRule="auto"/>
        <w:ind w:right="567"/>
        <w:jc w:val="both"/>
        <w:rPr>
          <w:rFonts w:ascii="Poppins" w:hAnsi="Poppins" w:cs="Poppins"/>
        </w:rPr>
      </w:pPr>
      <w:r w:rsidRPr="6A19D6DD">
        <w:rPr>
          <w:rFonts w:ascii="Poppins" w:hAnsi="Poppins" w:cs="Poppins"/>
        </w:rPr>
        <w:t>Wsparcie</w:t>
      </w:r>
      <w:r w:rsidR="0100551E" w:rsidRPr="6A19D6DD">
        <w:rPr>
          <w:rFonts w:ascii="Poppins" w:hAnsi="Poppins" w:cs="Poppins"/>
        </w:rPr>
        <w:t xml:space="preserve"> w ramach dotacji instytucjonalnych</w:t>
      </w:r>
      <w:r w:rsidR="565E2203" w:rsidRPr="6A19D6DD">
        <w:rPr>
          <w:rFonts w:ascii="Poppins" w:hAnsi="Poppins" w:cs="Poppins"/>
        </w:rPr>
        <w:t xml:space="preserve"> ma</w:t>
      </w:r>
      <w:r w:rsidR="09F60CD4" w:rsidRPr="6A19D6DD">
        <w:rPr>
          <w:rFonts w:ascii="Poppins" w:hAnsi="Poppins" w:cs="Poppins"/>
        </w:rPr>
        <w:t xml:space="preserve"> </w:t>
      </w:r>
      <w:r w:rsidR="565E2203" w:rsidRPr="6A19D6DD">
        <w:rPr>
          <w:rFonts w:ascii="Poppins" w:hAnsi="Poppins" w:cs="Poppins"/>
        </w:rPr>
        <w:t xml:space="preserve">służyć takiemu wzmocnieniu organizacji, które umożliwi im długofalową i efektywną realizację ich misji. </w:t>
      </w:r>
      <w:r w:rsidR="0BEE7FD8" w:rsidRPr="6A19D6DD">
        <w:rPr>
          <w:rFonts w:ascii="Poppins" w:eastAsia="Poppins" w:hAnsi="Poppins" w:cs="Poppins"/>
        </w:rPr>
        <w:t>Dzięki dotacjom organizacje zyskają możliwość rozwoju i</w:t>
      </w:r>
      <w:r w:rsidR="007D29E0">
        <w:rPr>
          <w:rFonts w:ascii="Poppins" w:eastAsia="Poppins" w:hAnsi="Poppins" w:cs="Poppins"/>
        </w:rPr>
        <w:t> </w:t>
      </w:r>
      <w:r w:rsidR="0BEE7FD8" w:rsidRPr="6A19D6DD">
        <w:rPr>
          <w:rFonts w:ascii="Poppins" w:eastAsia="Poppins" w:hAnsi="Poppins" w:cs="Poppins"/>
        </w:rPr>
        <w:t>wzmocnienia swojej działalności. Będą mogły poprawić swoją stabilność finansową, lepiej się przygotować na przyszłe wyzwania oraz skupić się na realizacji długoterminowych celów. To da im szansę na skuteczniejsze działanie i większy wpływ na otoczenie.</w:t>
      </w:r>
    </w:p>
    <w:p w14:paraId="2DFFC695" w14:textId="5BF75779" w:rsidR="565E2203" w:rsidRDefault="565E2203" w:rsidP="52043086">
      <w:pPr>
        <w:spacing w:line="276" w:lineRule="auto"/>
        <w:ind w:right="567"/>
        <w:jc w:val="both"/>
        <w:rPr>
          <w:rFonts w:ascii="Poppins" w:hAnsi="Poppins" w:cs="Poppins"/>
        </w:rPr>
      </w:pPr>
      <w:r w:rsidRPr="4119C4D2">
        <w:rPr>
          <w:rFonts w:ascii="Poppins" w:hAnsi="Poppins" w:cs="Poppins"/>
        </w:rPr>
        <w:t xml:space="preserve">Wnioski można składać </w:t>
      </w:r>
      <w:r w:rsidRPr="4119C4D2">
        <w:rPr>
          <w:rFonts w:ascii="Poppins" w:hAnsi="Poppins" w:cs="Poppins"/>
          <w:b/>
          <w:bCs/>
        </w:rPr>
        <w:t>do 28 maja 2025</w:t>
      </w:r>
      <w:r w:rsidR="1727587D" w:rsidRPr="4119C4D2">
        <w:rPr>
          <w:rFonts w:ascii="Poppins" w:hAnsi="Poppins" w:cs="Poppins"/>
          <w:b/>
          <w:bCs/>
        </w:rPr>
        <w:t xml:space="preserve"> </w:t>
      </w:r>
      <w:r w:rsidRPr="4119C4D2">
        <w:rPr>
          <w:rFonts w:ascii="Poppins" w:hAnsi="Poppins" w:cs="Poppins"/>
        </w:rPr>
        <w:t>w</w:t>
      </w:r>
      <w:r w:rsidR="4C8F353B" w:rsidRPr="4119C4D2">
        <w:rPr>
          <w:rFonts w:ascii="Poppins" w:hAnsi="Poppins" w:cs="Poppins"/>
        </w:rPr>
        <w:t xml:space="preserve"> </w:t>
      </w:r>
      <w:r w:rsidR="6154EFA3" w:rsidRPr="4119C4D2">
        <w:rPr>
          <w:rFonts w:ascii="Poppins" w:hAnsi="Poppins" w:cs="Poppins"/>
        </w:rPr>
        <w:t>Internetowym Systemie Wniosków.</w:t>
      </w:r>
    </w:p>
    <w:p w14:paraId="7F5DB9C4" w14:textId="66E99892" w:rsidR="00392494" w:rsidRPr="00392494" w:rsidRDefault="00392494" w:rsidP="00392494">
      <w:pPr>
        <w:pStyle w:val="Nagwek1"/>
        <w:jc w:val="both"/>
        <w:rPr>
          <w:rFonts w:ascii="Poppins" w:hAnsi="Poppins" w:cs="Poppins"/>
        </w:rPr>
      </w:pPr>
      <w:r w:rsidRPr="6AFD559C">
        <w:rPr>
          <w:rFonts w:ascii="Poppins" w:hAnsi="Poppins" w:cs="Poppins"/>
        </w:rPr>
        <w:t>Kto może się ubiegać</w:t>
      </w:r>
      <w:r w:rsidR="48FA1572" w:rsidRPr="6AFD559C">
        <w:rPr>
          <w:rFonts w:ascii="Poppins" w:hAnsi="Poppins" w:cs="Poppins"/>
        </w:rPr>
        <w:t xml:space="preserve"> o dotację</w:t>
      </w:r>
      <w:r w:rsidRPr="6AFD559C">
        <w:rPr>
          <w:rFonts w:ascii="Poppins" w:hAnsi="Poppins" w:cs="Poppins"/>
        </w:rPr>
        <w:t>? </w:t>
      </w:r>
    </w:p>
    <w:p w14:paraId="3006D41C" w14:textId="77777777" w:rsidR="00392494" w:rsidRPr="00392494" w:rsidRDefault="00392494" w:rsidP="00392494">
      <w:pPr>
        <w:spacing w:line="276" w:lineRule="auto"/>
        <w:ind w:right="567"/>
        <w:jc w:val="both"/>
        <w:rPr>
          <w:rFonts w:ascii="Poppins" w:hAnsi="Poppins" w:cs="Poppins"/>
        </w:rPr>
      </w:pPr>
      <w:r w:rsidRPr="00392494">
        <w:rPr>
          <w:rFonts w:ascii="Poppins" w:hAnsi="Poppins" w:cs="Poppins"/>
        </w:rPr>
        <w:t>Dotacje są dostępne dla organizacji zarejestrowanych w Polsce, które spełniają następujące warunki: </w:t>
      </w:r>
    </w:p>
    <w:p w14:paraId="2649CBFF" w14:textId="7ED5C68E" w:rsidR="00392494" w:rsidRPr="00392494" w:rsidRDefault="00392494" w:rsidP="00392494">
      <w:pPr>
        <w:numPr>
          <w:ilvl w:val="0"/>
          <w:numId w:val="1"/>
        </w:numPr>
        <w:spacing w:line="276" w:lineRule="auto"/>
        <w:ind w:right="567"/>
        <w:jc w:val="both"/>
        <w:rPr>
          <w:rFonts w:ascii="Poppins" w:hAnsi="Poppins" w:cs="Poppins"/>
        </w:rPr>
      </w:pPr>
      <w:r w:rsidRPr="52043086">
        <w:rPr>
          <w:rFonts w:ascii="Poppins" w:hAnsi="Poppins" w:cs="Poppins"/>
        </w:rPr>
        <w:t>Posiadają jedną z następujących form prawnych:</w:t>
      </w:r>
      <w:r w:rsidRPr="52043086">
        <w:rPr>
          <w:rFonts w:ascii="Poppins" w:hAnsi="Poppins" w:cs="Poppins"/>
          <w:b/>
          <w:bCs/>
        </w:rPr>
        <w:t xml:space="preserve"> fundacja, stowarzyszenie, kościelna osoba prawna</w:t>
      </w:r>
      <w:r w:rsidR="3F77D5C5" w:rsidRPr="52043086">
        <w:rPr>
          <w:rFonts w:ascii="Poppins" w:hAnsi="Poppins" w:cs="Poppins"/>
          <w:b/>
          <w:bCs/>
        </w:rPr>
        <w:t xml:space="preserve"> będąca organizacją pożytku publicznego zarejestrowana w KRS</w:t>
      </w:r>
      <w:r w:rsidRPr="52043086">
        <w:rPr>
          <w:rFonts w:ascii="Poppins" w:hAnsi="Poppins" w:cs="Poppins"/>
          <w:b/>
          <w:bCs/>
        </w:rPr>
        <w:t>, koło gospodyń wiejskich</w:t>
      </w:r>
      <w:r w:rsidRPr="52043086">
        <w:rPr>
          <w:rFonts w:ascii="Poppins" w:hAnsi="Poppins" w:cs="Poppins"/>
        </w:rPr>
        <w:t xml:space="preserve"> zarejestrowane w Krajowym Rejestrze Kół Gospodyń Wiejskich ARiMR. </w:t>
      </w:r>
    </w:p>
    <w:p w14:paraId="37B8F50F" w14:textId="7B049AB4" w:rsidR="00392494" w:rsidRPr="00392494" w:rsidRDefault="02019550" w:rsidP="00392494">
      <w:pPr>
        <w:numPr>
          <w:ilvl w:val="0"/>
          <w:numId w:val="2"/>
        </w:numPr>
        <w:spacing w:line="276" w:lineRule="auto"/>
        <w:ind w:right="567"/>
        <w:jc w:val="both"/>
        <w:rPr>
          <w:rFonts w:ascii="Poppins" w:hAnsi="Poppins" w:cs="Poppins"/>
        </w:rPr>
      </w:pPr>
      <w:r w:rsidRPr="6AFD559C">
        <w:rPr>
          <w:rFonts w:ascii="Poppins" w:hAnsi="Poppins" w:cs="Poppins"/>
        </w:rPr>
        <w:t xml:space="preserve">Zostały </w:t>
      </w:r>
      <w:r w:rsidR="5232CCE6" w:rsidRPr="6AFD559C">
        <w:rPr>
          <w:rFonts w:ascii="Poppins" w:hAnsi="Poppins" w:cs="Poppins"/>
        </w:rPr>
        <w:t>z</w:t>
      </w:r>
      <w:r w:rsidR="00392494" w:rsidRPr="6AFD559C">
        <w:rPr>
          <w:rFonts w:ascii="Poppins" w:hAnsi="Poppins" w:cs="Poppins"/>
        </w:rPr>
        <w:t>arejestrowane</w:t>
      </w:r>
      <w:r w:rsidR="00392494" w:rsidRPr="6AFD559C">
        <w:rPr>
          <w:rFonts w:ascii="Poppins" w:hAnsi="Poppins" w:cs="Poppins"/>
          <w:b/>
          <w:bCs/>
        </w:rPr>
        <w:t xml:space="preserve"> nie później niż 24 miesiące</w:t>
      </w:r>
      <w:r w:rsidR="00392494" w:rsidRPr="6AFD559C">
        <w:rPr>
          <w:rFonts w:ascii="Poppins" w:hAnsi="Poppins" w:cs="Poppins"/>
        </w:rPr>
        <w:t xml:space="preserve"> przed datą złożenia wniosku. </w:t>
      </w:r>
    </w:p>
    <w:p w14:paraId="1F4DF10C" w14:textId="77777777" w:rsidR="00392494" w:rsidRPr="00392494" w:rsidRDefault="00392494" w:rsidP="00392494">
      <w:pPr>
        <w:numPr>
          <w:ilvl w:val="0"/>
          <w:numId w:val="3"/>
        </w:numPr>
        <w:spacing w:line="276" w:lineRule="auto"/>
        <w:ind w:right="567"/>
        <w:jc w:val="both"/>
        <w:rPr>
          <w:rFonts w:ascii="Poppins" w:hAnsi="Poppins" w:cs="Poppins"/>
        </w:rPr>
      </w:pPr>
      <w:r w:rsidRPr="00392494">
        <w:rPr>
          <w:rFonts w:ascii="Poppins" w:hAnsi="Poppins" w:cs="Poppins"/>
          <w:b/>
          <w:bCs/>
        </w:rPr>
        <w:t>Średnie przychody</w:t>
      </w:r>
      <w:r w:rsidRPr="00392494">
        <w:rPr>
          <w:rFonts w:ascii="Poppins" w:hAnsi="Poppins" w:cs="Poppins"/>
        </w:rPr>
        <w:t xml:space="preserve"> organizacji w latach 2023-2024 wynoszą </w:t>
      </w:r>
      <w:r w:rsidRPr="00392494">
        <w:rPr>
          <w:rFonts w:ascii="Poppins" w:hAnsi="Poppins" w:cs="Poppins"/>
          <w:b/>
          <w:bCs/>
        </w:rPr>
        <w:t>od 100 000 PLN do 1 500 000 PLN. </w:t>
      </w:r>
    </w:p>
    <w:p w14:paraId="7B2E2792" w14:textId="5B3040FC" w:rsidR="00392494" w:rsidRDefault="00392494" w:rsidP="6AFD559C">
      <w:pPr>
        <w:numPr>
          <w:ilvl w:val="0"/>
          <w:numId w:val="5"/>
        </w:numPr>
        <w:spacing w:line="276" w:lineRule="auto"/>
        <w:ind w:right="567"/>
        <w:jc w:val="both"/>
        <w:rPr>
          <w:rFonts w:ascii="Poppins" w:hAnsi="Poppins" w:cs="Poppins"/>
        </w:rPr>
      </w:pPr>
      <w:r w:rsidRPr="6AFD559C">
        <w:rPr>
          <w:rFonts w:ascii="Poppins" w:hAnsi="Poppins" w:cs="Poppins"/>
        </w:rPr>
        <w:t xml:space="preserve">Oraz: (a) </w:t>
      </w:r>
      <w:r w:rsidR="290F2D55" w:rsidRPr="6AFD559C">
        <w:rPr>
          <w:rFonts w:ascii="Poppins" w:hAnsi="Poppins" w:cs="Poppins"/>
        </w:rPr>
        <w:t>d</w:t>
      </w:r>
      <w:r w:rsidRPr="6AFD559C">
        <w:rPr>
          <w:rFonts w:ascii="Poppins" w:hAnsi="Poppins" w:cs="Poppins"/>
        </w:rPr>
        <w:t xml:space="preserve">ziałają na rzecz grup narażonych na dyskryminację, nierówne traktowanie, mowę nienawiści i przestępstwa z nienawiści, zapewniając im dostęp do praw gwarantowanych przez Kartę Praw Podstawowych </w:t>
      </w:r>
      <w:r w:rsidRPr="6AFD559C">
        <w:rPr>
          <w:rFonts w:ascii="Poppins" w:hAnsi="Poppins" w:cs="Poppins"/>
          <w:b/>
          <w:bCs/>
        </w:rPr>
        <w:t>I/LUB</w:t>
      </w:r>
      <w:r w:rsidRPr="6AFD559C">
        <w:rPr>
          <w:rFonts w:ascii="Poppins" w:hAnsi="Poppins" w:cs="Poppins"/>
        </w:rPr>
        <w:t xml:space="preserve"> (b) </w:t>
      </w:r>
      <w:r w:rsidR="09B6E58B" w:rsidRPr="6AFD559C">
        <w:rPr>
          <w:rFonts w:ascii="Poppins" w:hAnsi="Poppins" w:cs="Poppins"/>
        </w:rPr>
        <w:t>pr</w:t>
      </w:r>
      <w:r w:rsidRPr="6AFD559C">
        <w:rPr>
          <w:rFonts w:ascii="Poppins" w:hAnsi="Poppins" w:cs="Poppins"/>
        </w:rPr>
        <w:t xml:space="preserve">owadzą działania </w:t>
      </w:r>
      <w:proofErr w:type="spellStart"/>
      <w:r w:rsidRPr="6AFD559C">
        <w:rPr>
          <w:rFonts w:ascii="Poppins" w:hAnsi="Poppins" w:cs="Poppins"/>
        </w:rPr>
        <w:t>rzecznicze</w:t>
      </w:r>
      <w:proofErr w:type="spellEnd"/>
      <w:r w:rsidRPr="6AFD559C">
        <w:rPr>
          <w:rFonts w:ascii="Poppins" w:hAnsi="Poppins" w:cs="Poppins"/>
        </w:rPr>
        <w:t>, strażnicze, monitorujące na rzecz poszanowania zasad państwa prawa. </w:t>
      </w:r>
    </w:p>
    <w:p w14:paraId="050B5BE0" w14:textId="5A59C8E1" w:rsidR="6ED6FA33" w:rsidRDefault="6ED6FA33" w:rsidP="6AFD559C">
      <w:pPr>
        <w:pStyle w:val="Nagwek1"/>
        <w:jc w:val="both"/>
        <w:rPr>
          <w:rFonts w:ascii="Poppins" w:hAnsi="Poppins" w:cs="Poppins"/>
        </w:rPr>
      </w:pPr>
      <w:r w:rsidRPr="6AFD559C">
        <w:rPr>
          <w:rFonts w:ascii="Poppins" w:hAnsi="Poppins" w:cs="Poppins"/>
        </w:rPr>
        <w:lastRenderedPageBreak/>
        <w:t>Jakie są warunki przyznania dotacji?</w:t>
      </w:r>
    </w:p>
    <w:p w14:paraId="5A03F477" w14:textId="5B179458" w:rsidR="530FC190" w:rsidRDefault="530FC190" w:rsidP="6AFD559C">
      <w:pPr>
        <w:spacing w:line="276" w:lineRule="auto"/>
        <w:ind w:right="567"/>
        <w:jc w:val="both"/>
        <w:rPr>
          <w:rFonts w:ascii="Poppins" w:hAnsi="Poppins" w:cs="Poppins"/>
        </w:rPr>
      </w:pPr>
      <w:r w:rsidRPr="4119C4D2">
        <w:rPr>
          <w:rFonts w:ascii="Poppins" w:hAnsi="Poppins" w:cs="Poppins"/>
        </w:rPr>
        <w:t>W konkursie można ubiegać się o dotacje na następujących warunkach:</w:t>
      </w:r>
    </w:p>
    <w:p w14:paraId="3F1A5F84" w14:textId="77777777" w:rsidR="00392494" w:rsidRPr="00392494" w:rsidRDefault="00392494" w:rsidP="00392494">
      <w:pPr>
        <w:numPr>
          <w:ilvl w:val="0"/>
          <w:numId w:val="6"/>
        </w:numPr>
        <w:spacing w:line="276" w:lineRule="auto"/>
        <w:ind w:right="567"/>
        <w:jc w:val="both"/>
        <w:rPr>
          <w:rFonts w:ascii="Poppins" w:hAnsi="Poppins" w:cs="Poppins"/>
        </w:rPr>
      </w:pPr>
      <w:r w:rsidRPr="00392494">
        <w:rPr>
          <w:rFonts w:ascii="Poppins" w:hAnsi="Poppins" w:cs="Poppins"/>
        </w:rPr>
        <w:t xml:space="preserve">Kwota dotacji: </w:t>
      </w:r>
      <w:r w:rsidRPr="00392494">
        <w:rPr>
          <w:rFonts w:ascii="Poppins" w:hAnsi="Poppins" w:cs="Poppins"/>
          <w:b/>
          <w:bCs/>
        </w:rPr>
        <w:t>Od 100 000 PLN do 190 000 PLN + dodatkowa kwota 10 000 PLN</w:t>
      </w:r>
      <w:r w:rsidRPr="00392494">
        <w:rPr>
          <w:rFonts w:ascii="Poppins" w:hAnsi="Poppins" w:cs="Poppins"/>
        </w:rPr>
        <w:t xml:space="preserve"> na poprawę dostępności działań dla osób o zróżnicowanych potrzebach. </w:t>
      </w:r>
    </w:p>
    <w:p w14:paraId="62CF547C" w14:textId="77777777" w:rsidR="00392494" w:rsidRPr="00392494" w:rsidRDefault="00392494" w:rsidP="00392494">
      <w:pPr>
        <w:numPr>
          <w:ilvl w:val="0"/>
          <w:numId w:val="7"/>
        </w:numPr>
        <w:spacing w:line="276" w:lineRule="auto"/>
        <w:ind w:right="567"/>
        <w:jc w:val="both"/>
        <w:rPr>
          <w:rFonts w:ascii="Poppins" w:hAnsi="Poppins" w:cs="Poppins"/>
        </w:rPr>
      </w:pPr>
      <w:r w:rsidRPr="00392494">
        <w:rPr>
          <w:rFonts w:ascii="Poppins" w:hAnsi="Poppins" w:cs="Poppins"/>
        </w:rPr>
        <w:t>Czas realizacji:</w:t>
      </w:r>
      <w:r w:rsidRPr="00392494">
        <w:rPr>
          <w:rFonts w:ascii="Poppins" w:hAnsi="Poppins" w:cs="Poppins"/>
          <w:b/>
          <w:bCs/>
        </w:rPr>
        <w:t xml:space="preserve"> 24 miesiące. </w:t>
      </w:r>
    </w:p>
    <w:p w14:paraId="212FB4C3" w14:textId="77777777" w:rsidR="00392494" w:rsidRPr="00392494" w:rsidRDefault="00392494" w:rsidP="00392494">
      <w:pPr>
        <w:numPr>
          <w:ilvl w:val="0"/>
          <w:numId w:val="8"/>
        </w:numPr>
        <w:spacing w:line="276" w:lineRule="auto"/>
        <w:ind w:right="567"/>
        <w:jc w:val="both"/>
        <w:rPr>
          <w:rFonts w:ascii="Poppins" w:hAnsi="Poppins" w:cs="Poppins"/>
        </w:rPr>
      </w:pPr>
      <w:r w:rsidRPr="00392494">
        <w:rPr>
          <w:rFonts w:ascii="Poppins" w:hAnsi="Poppins" w:cs="Poppins"/>
          <w:b/>
          <w:bCs/>
        </w:rPr>
        <w:t>Brak wymogu wkładu własnego</w:t>
      </w:r>
      <w:r w:rsidRPr="00392494">
        <w:rPr>
          <w:rFonts w:ascii="Poppins" w:hAnsi="Poppins" w:cs="Poppins"/>
        </w:rPr>
        <w:t>. </w:t>
      </w:r>
    </w:p>
    <w:p w14:paraId="11358C02" w14:textId="1E3D8E27" w:rsidR="00392494" w:rsidRPr="00392494" w:rsidRDefault="00392494" w:rsidP="00392494">
      <w:pPr>
        <w:numPr>
          <w:ilvl w:val="0"/>
          <w:numId w:val="9"/>
        </w:numPr>
        <w:spacing w:line="276" w:lineRule="auto"/>
        <w:ind w:right="567"/>
        <w:jc w:val="both"/>
        <w:rPr>
          <w:rFonts w:ascii="Poppins" w:hAnsi="Poppins" w:cs="Poppins"/>
        </w:rPr>
      </w:pPr>
      <w:r w:rsidRPr="4119C4D2">
        <w:rPr>
          <w:rFonts w:ascii="Poppins" w:hAnsi="Poppins" w:cs="Poppins"/>
        </w:rPr>
        <w:t xml:space="preserve">Termin składania wniosków: </w:t>
      </w:r>
      <w:r w:rsidRPr="4119C4D2">
        <w:rPr>
          <w:rFonts w:ascii="Poppins" w:hAnsi="Poppins" w:cs="Poppins"/>
          <w:b/>
          <w:bCs/>
        </w:rPr>
        <w:t>do 28 maja 2025</w:t>
      </w:r>
      <w:r w:rsidRPr="4119C4D2">
        <w:rPr>
          <w:rFonts w:ascii="Poppins" w:hAnsi="Poppins" w:cs="Poppins"/>
        </w:rPr>
        <w:t xml:space="preserve"> (do godz. 12:00 w południe). </w:t>
      </w:r>
    </w:p>
    <w:p w14:paraId="31850A9B" w14:textId="3E6362B7" w:rsidR="00392494" w:rsidRPr="00D358B8" w:rsidRDefault="21A04887" w:rsidP="52043086">
      <w:pPr>
        <w:spacing w:line="276" w:lineRule="auto"/>
        <w:ind w:right="567"/>
        <w:jc w:val="both"/>
        <w:rPr>
          <w:rFonts w:ascii="Poppins" w:hAnsi="Poppins" w:cs="Poppins"/>
        </w:rPr>
      </w:pPr>
      <w:r w:rsidRPr="4119C4D2">
        <w:rPr>
          <w:rFonts w:ascii="Poppins" w:hAnsi="Poppins" w:cs="Poppins"/>
          <w:b/>
          <w:bCs/>
        </w:rPr>
        <w:t>20</w:t>
      </w:r>
      <w:r w:rsidR="00392494" w:rsidRPr="4119C4D2">
        <w:rPr>
          <w:rFonts w:ascii="Poppins" w:hAnsi="Poppins" w:cs="Poppins"/>
          <w:b/>
          <w:bCs/>
        </w:rPr>
        <w:t xml:space="preserve"> marca o godz. 11:00 odbędzie się webinarium</w:t>
      </w:r>
      <w:r w:rsidR="00392494" w:rsidRPr="4119C4D2">
        <w:rPr>
          <w:rFonts w:ascii="Poppins" w:hAnsi="Poppins" w:cs="Poppins"/>
        </w:rPr>
        <w:t xml:space="preserve"> </w:t>
      </w:r>
      <w:r w:rsidR="00392494" w:rsidRPr="4119C4D2">
        <w:rPr>
          <w:rFonts w:ascii="Poppins" w:hAnsi="Poppins" w:cs="Poppins"/>
          <w:b/>
          <w:bCs/>
        </w:rPr>
        <w:t xml:space="preserve">informacyjne </w:t>
      </w:r>
      <w:r w:rsidR="00392494" w:rsidRPr="4119C4D2">
        <w:rPr>
          <w:rFonts w:ascii="Poppins" w:hAnsi="Poppins" w:cs="Poppins"/>
        </w:rPr>
        <w:t>dotyczące konkursu na dotacje instytucjonalne</w:t>
      </w:r>
      <w:r w:rsidR="3D044CF6" w:rsidRPr="4119C4D2">
        <w:rPr>
          <w:rFonts w:ascii="Poppins" w:hAnsi="Poppins" w:cs="Poppins"/>
        </w:rPr>
        <w:t>.</w:t>
      </w:r>
    </w:p>
    <w:p w14:paraId="499A0474" w14:textId="667F8CF8" w:rsidR="00392494" w:rsidRPr="00392494" w:rsidRDefault="00392494" w:rsidP="00392494">
      <w:pPr>
        <w:spacing w:line="276" w:lineRule="auto"/>
        <w:ind w:right="567"/>
        <w:jc w:val="both"/>
        <w:rPr>
          <w:rFonts w:ascii="Poppins" w:hAnsi="Poppins" w:cs="Poppins"/>
        </w:rPr>
      </w:pPr>
      <w:r w:rsidRPr="6AFD559C">
        <w:rPr>
          <w:rFonts w:ascii="Poppins" w:hAnsi="Poppins" w:cs="Poppins"/>
        </w:rPr>
        <w:t>Całkowity budżet dostępny w ramach naboru: 6 000 000 </w:t>
      </w:r>
      <w:r w:rsidR="57FEA4FF" w:rsidRPr="6AFD559C">
        <w:rPr>
          <w:rFonts w:ascii="Poppins" w:hAnsi="Poppins" w:cs="Poppins"/>
        </w:rPr>
        <w:t xml:space="preserve"> PLN.</w:t>
      </w:r>
    </w:p>
    <w:p w14:paraId="5AB90EB9" w14:textId="77777777" w:rsidR="00392494" w:rsidRPr="00F12B37" w:rsidRDefault="00392494" w:rsidP="00F12B37">
      <w:pPr>
        <w:pStyle w:val="Nagwek1"/>
        <w:rPr>
          <w:rFonts w:ascii="Poppins" w:hAnsi="Poppins" w:cs="Poppins"/>
        </w:rPr>
      </w:pPr>
      <w:r w:rsidRPr="00F12B37">
        <w:rPr>
          <w:rFonts w:ascii="Poppins" w:hAnsi="Poppins" w:cs="Poppins"/>
        </w:rPr>
        <w:t>O Programie Równych Praw</w:t>
      </w:r>
    </w:p>
    <w:p w14:paraId="38E4DD3C" w14:textId="405A2311" w:rsidR="00392494" w:rsidRPr="00392494" w:rsidRDefault="00392494" w:rsidP="6AFD559C">
      <w:pPr>
        <w:spacing w:line="276" w:lineRule="auto"/>
        <w:ind w:right="567"/>
        <w:jc w:val="both"/>
        <w:rPr>
          <w:rFonts w:ascii="Poppins" w:hAnsi="Poppins" w:cs="Poppins"/>
        </w:rPr>
      </w:pPr>
      <w:r w:rsidRPr="6AFD559C">
        <w:rPr>
          <w:rFonts w:ascii="Poppins" w:hAnsi="Poppins" w:cs="Poppins"/>
        </w:rPr>
        <w:t xml:space="preserve">Dotacje instytucjonalne są jednym z elementów Programu Równych Praw. Program na lata 2025-2027, finansowany ze środków unijnego programu </w:t>
      </w:r>
      <w:r w:rsidRPr="6AFD559C">
        <w:rPr>
          <w:rFonts w:ascii="Poppins" w:hAnsi="Poppins" w:cs="Poppins"/>
          <w:b/>
          <w:bCs/>
        </w:rPr>
        <w:t>Obywatele, Równość, Prawa i Wartości</w:t>
      </w:r>
      <w:r w:rsidRPr="6AFD559C">
        <w:rPr>
          <w:rFonts w:ascii="Poppins" w:hAnsi="Poppins" w:cs="Poppins"/>
        </w:rPr>
        <w:t>, ma na celu podnoszenie świadomości na temat równości praw wszystkich obywatelek i obywateli oraz wzmacnianie organizacji społecznych działających na rzecz ochrony praw i</w:t>
      </w:r>
      <w:r w:rsidR="00F12B37" w:rsidRPr="6AFD559C">
        <w:rPr>
          <w:rFonts w:ascii="Poppins" w:hAnsi="Poppins" w:cs="Poppins"/>
        </w:rPr>
        <w:t> </w:t>
      </w:r>
      <w:r w:rsidRPr="6AFD559C">
        <w:rPr>
          <w:rFonts w:ascii="Poppins" w:hAnsi="Poppins" w:cs="Poppins"/>
        </w:rPr>
        <w:t>wartości UE.</w:t>
      </w:r>
    </w:p>
    <w:p w14:paraId="5AE4C4ED" w14:textId="476ECBFF" w:rsidR="00392494" w:rsidRPr="00392494" w:rsidRDefault="00392494" w:rsidP="00392494">
      <w:pPr>
        <w:spacing w:line="276" w:lineRule="auto"/>
        <w:ind w:right="567"/>
        <w:jc w:val="both"/>
        <w:rPr>
          <w:rFonts w:ascii="Poppins" w:hAnsi="Poppins" w:cs="Poppins"/>
        </w:rPr>
      </w:pPr>
      <w:r w:rsidRPr="6AFD559C">
        <w:rPr>
          <w:rFonts w:ascii="Poppins" w:hAnsi="Poppins" w:cs="Poppins"/>
        </w:rPr>
        <w:t>Program wspiera organizacje działające na szczeblu lokalnym, regionalnym i</w:t>
      </w:r>
      <w:r w:rsidR="007D29E0">
        <w:rPr>
          <w:rFonts w:ascii="Poppins" w:hAnsi="Poppins" w:cs="Poppins"/>
        </w:rPr>
        <w:t> </w:t>
      </w:r>
      <w:r w:rsidRPr="6AFD559C">
        <w:rPr>
          <w:rFonts w:ascii="Poppins" w:hAnsi="Poppins" w:cs="Poppins"/>
        </w:rPr>
        <w:t>krajowym, podejmujące inicjatywy na rzecz ochrony praw człowieka i</w:t>
      </w:r>
      <w:r w:rsidR="007D29E0">
        <w:rPr>
          <w:rFonts w:ascii="Poppins" w:hAnsi="Poppins" w:cs="Poppins"/>
        </w:rPr>
        <w:t> </w:t>
      </w:r>
      <w:r w:rsidRPr="6AFD559C">
        <w:rPr>
          <w:rFonts w:ascii="Poppins" w:hAnsi="Poppins" w:cs="Poppins"/>
        </w:rPr>
        <w:t xml:space="preserve">równych praw. </w:t>
      </w:r>
      <w:r w:rsidR="009BF85C" w:rsidRPr="6AFD559C">
        <w:rPr>
          <w:rFonts w:ascii="Poppins" w:hAnsi="Poppins" w:cs="Poppins"/>
        </w:rPr>
        <w:t>Realizowany jest przez Fundację im. Stefana Batorego we współpracy z Federacją Funduszy Lokalnych.</w:t>
      </w:r>
    </w:p>
    <w:p w14:paraId="3DFD9322" w14:textId="2F901817" w:rsidR="4E7E27B2" w:rsidRDefault="4E7E27B2" w:rsidP="27F521CD">
      <w:pPr>
        <w:spacing w:line="276" w:lineRule="auto"/>
        <w:ind w:right="567"/>
        <w:jc w:val="both"/>
        <w:rPr>
          <w:rFonts w:ascii="Poppins" w:hAnsi="Poppins" w:cs="Poppins"/>
        </w:rPr>
      </w:pPr>
      <w:r w:rsidRPr="52043086">
        <w:rPr>
          <w:rFonts w:ascii="Poppins" w:hAnsi="Poppins" w:cs="Poppins"/>
        </w:rPr>
        <w:t>Poza dotacjami instytucjonalnymi, w</w:t>
      </w:r>
      <w:r w:rsidR="5CA8BA68" w:rsidRPr="52043086">
        <w:rPr>
          <w:rFonts w:ascii="Poppins" w:hAnsi="Poppins" w:cs="Poppins"/>
        </w:rPr>
        <w:t xml:space="preserve"> ramach Programu Równych praw będą przyznawane dotacje tematyczne</w:t>
      </w:r>
      <w:r w:rsidR="053B0498" w:rsidRPr="52043086">
        <w:rPr>
          <w:rFonts w:ascii="Poppins" w:hAnsi="Poppins" w:cs="Poppins"/>
        </w:rPr>
        <w:t xml:space="preserve"> (na działania podnoszące świadomość na temat praw i wartości zapisanych w traktatach UE i Karcie Praw Podstawowych)</w:t>
      </w:r>
      <w:r w:rsidR="5CA8BA68" w:rsidRPr="52043086">
        <w:rPr>
          <w:rFonts w:ascii="Poppins" w:hAnsi="Poppins" w:cs="Poppins"/>
        </w:rPr>
        <w:t>, na wymianę doświadczeń</w:t>
      </w:r>
      <w:r w:rsidR="568A38F1" w:rsidRPr="52043086">
        <w:rPr>
          <w:rFonts w:ascii="Poppins" w:hAnsi="Poppins" w:cs="Poppins"/>
        </w:rPr>
        <w:t xml:space="preserve"> </w:t>
      </w:r>
      <w:r w:rsidR="18D79E17" w:rsidRPr="52043086">
        <w:rPr>
          <w:rFonts w:ascii="Poppins" w:hAnsi="Poppins" w:cs="Poppins"/>
        </w:rPr>
        <w:t>(m.in. na wizyty studyjne, wspólne warsztaty, staże)</w:t>
      </w:r>
      <w:r w:rsidR="5CA8BA68" w:rsidRPr="52043086">
        <w:rPr>
          <w:rFonts w:ascii="Poppins" w:hAnsi="Poppins" w:cs="Poppins"/>
        </w:rPr>
        <w:t xml:space="preserve"> i w ramach szybkiego reagowania</w:t>
      </w:r>
      <w:r w:rsidR="747A6F8F" w:rsidRPr="52043086">
        <w:rPr>
          <w:rFonts w:ascii="Poppins" w:hAnsi="Poppins" w:cs="Poppins"/>
        </w:rPr>
        <w:t>.</w:t>
      </w:r>
      <w:r w:rsidR="5FCC8BE6" w:rsidRPr="52043086">
        <w:rPr>
          <w:rFonts w:ascii="Poppins" w:hAnsi="Poppins" w:cs="Poppins"/>
        </w:rPr>
        <w:t xml:space="preserve"> Ponadto program będzie oferować szkolenia, webinaria, wizyty studyjne i spotkania sieciujące </w:t>
      </w:r>
      <w:r w:rsidR="5FCC8BE6" w:rsidRPr="52043086">
        <w:rPr>
          <w:rFonts w:ascii="Poppins" w:hAnsi="Poppins" w:cs="Poppins"/>
        </w:rPr>
        <w:lastRenderedPageBreak/>
        <w:t>nakierowane na rozwój organizacji, podnoszenie wiedzy, wymianę doświadczeń.</w:t>
      </w:r>
    </w:p>
    <w:p w14:paraId="672A6659" w14:textId="66899CC5" w:rsidR="00F12B37" w:rsidRDefault="00392494" w:rsidP="6AFD559C">
      <w:pPr>
        <w:spacing w:line="276" w:lineRule="auto"/>
        <w:ind w:right="567"/>
        <w:jc w:val="both"/>
        <w:rPr>
          <w:rFonts w:ascii="Poppins" w:hAnsi="Poppins" w:cs="Poppins"/>
        </w:rPr>
      </w:pPr>
      <w:r w:rsidRPr="4119C4D2">
        <w:rPr>
          <w:rFonts w:ascii="Poppins" w:hAnsi="Poppins" w:cs="Poppins"/>
          <w:b/>
          <w:bCs/>
        </w:rPr>
        <w:t>Budżet programu na lata 2025-2027 wynosi 6,7 mln EUR</w:t>
      </w:r>
      <w:r w:rsidRPr="4119C4D2">
        <w:rPr>
          <w:rFonts w:ascii="Poppins" w:hAnsi="Poppins" w:cs="Poppins"/>
        </w:rPr>
        <w:t>, z czego 0,67 mln EUR pochodzi ze środków Fundacji.</w:t>
      </w:r>
      <w:r w:rsidR="27A2C6F4" w:rsidRPr="4119C4D2">
        <w:rPr>
          <w:rFonts w:ascii="Poppins" w:hAnsi="Poppins" w:cs="Poppins"/>
        </w:rPr>
        <w:t xml:space="preserve"> Program jest realizowany we współpracy z</w:t>
      </w:r>
      <w:r w:rsidR="007D29E0">
        <w:rPr>
          <w:rFonts w:ascii="Poppins" w:hAnsi="Poppins" w:cs="Poppins"/>
        </w:rPr>
        <w:t> </w:t>
      </w:r>
      <w:r w:rsidR="27A2C6F4" w:rsidRPr="4119C4D2">
        <w:rPr>
          <w:rFonts w:ascii="Poppins" w:hAnsi="Poppins" w:cs="Poppins"/>
        </w:rPr>
        <w:t>Federacją Funduszy Lokalnych.</w:t>
      </w:r>
    </w:p>
    <w:p w14:paraId="33A64BD3" w14:textId="425C6BB6" w:rsidR="4C7C79E4" w:rsidRDefault="4C7C79E4" w:rsidP="6AFD559C">
      <w:pPr>
        <w:spacing w:line="276" w:lineRule="auto"/>
        <w:ind w:right="567"/>
        <w:jc w:val="both"/>
        <w:rPr>
          <w:rFonts w:ascii="Poppins" w:hAnsi="Poppins" w:cs="Poppins"/>
          <w:b/>
          <w:bCs/>
        </w:rPr>
      </w:pPr>
      <w:r w:rsidRPr="4119C4D2">
        <w:rPr>
          <w:rFonts w:ascii="Poppins" w:hAnsi="Poppins" w:cs="Poppins"/>
          <w:b/>
          <w:bCs/>
        </w:rPr>
        <w:t xml:space="preserve">Więcej informacji, szczegóły, link do </w:t>
      </w:r>
      <w:r w:rsidR="19D9D54D" w:rsidRPr="4119C4D2">
        <w:rPr>
          <w:rFonts w:ascii="Poppins" w:hAnsi="Poppins" w:cs="Poppins"/>
          <w:b/>
          <w:bCs/>
        </w:rPr>
        <w:t>Internetowego Systemu Wniosków</w:t>
      </w:r>
      <w:r w:rsidRPr="4119C4D2">
        <w:rPr>
          <w:rFonts w:ascii="Poppins" w:hAnsi="Poppins" w:cs="Poppins"/>
          <w:b/>
          <w:bCs/>
        </w:rPr>
        <w:t xml:space="preserve"> i</w:t>
      </w:r>
      <w:r w:rsidR="007D29E0">
        <w:rPr>
          <w:rFonts w:ascii="Poppins" w:hAnsi="Poppins" w:cs="Poppins"/>
          <w:b/>
          <w:bCs/>
        </w:rPr>
        <w:t> </w:t>
      </w:r>
      <w:r w:rsidRPr="4119C4D2">
        <w:rPr>
          <w:rFonts w:ascii="Poppins" w:hAnsi="Poppins" w:cs="Poppins"/>
          <w:b/>
          <w:bCs/>
        </w:rPr>
        <w:t xml:space="preserve">zapisy na webinarium są dostępne na </w:t>
      </w:r>
      <w:hyperlink r:id="rId11">
        <w:r w:rsidRPr="4119C4D2">
          <w:rPr>
            <w:rStyle w:val="Hipercze"/>
            <w:rFonts w:ascii="Poppins" w:hAnsi="Poppins" w:cs="Poppins"/>
            <w:b/>
            <w:bCs/>
          </w:rPr>
          <w:t>stronie konkursu</w:t>
        </w:r>
      </w:hyperlink>
      <w:r w:rsidRPr="4119C4D2">
        <w:rPr>
          <w:rFonts w:ascii="Poppins" w:hAnsi="Poppins" w:cs="Poppins"/>
          <w:b/>
          <w:bCs/>
        </w:rPr>
        <w:t>. </w:t>
      </w:r>
    </w:p>
    <w:p w14:paraId="2F3D8A9B" w14:textId="4CD06329" w:rsidR="1306C63D" w:rsidRDefault="1306C63D" w:rsidP="4119C4D2">
      <w:pPr>
        <w:spacing w:line="276" w:lineRule="auto"/>
        <w:ind w:right="567"/>
        <w:jc w:val="both"/>
        <w:rPr>
          <w:rFonts w:ascii="Poppins" w:hAnsi="Poppins" w:cs="Poppins"/>
          <w:b/>
          <w:bCs/>
        </w:rPr>
      </w:pPr>
      <w:r w:rsidRPr="4119C4D2">
        <w:rPr>
          <w:rFonts w:ascii="Poppins" w:hAnsi="Poppins" w:cs="Poppins"/>
          <w:b/>
          <w:bCs/>
        </w:rPr>
        <w:t xml:space="preserve">Obowiązują zapisy na webinarium 20 marca 2025 – przez </w:t>
      </w:r>
      <w:hyperlink r:id="rId12">
        <w:r w:rsidRPr="4119C4D2">
          <w:rPr>
            <w:rStyle w:val="Hipercze"/>
            <w:rFonts w:ascii="Poppins" w:hAnsi="Poppins" w:cs="Poppins"/>
            <w:b/>
            <w:bCs/>
          </w:rPr>
          <w:t>formularz pod linkiem</w:t>
        </w:r>
      </w:hyperlink>
      <w:r w:rsidRPr="4119C4D2">
        <w:rPr>
          <w:rFonts w:ascii="Poppins" w:hAnsi="Poppins" w:cs="Poppins"/>
          <w:b/>
          <w:bCs/>
        </w:rPr>
        <w:t>.</w:t>
      </w:r>
    </w:p>
    <w:p w14:paraId="396BEF66" w14:textId="494D5E5C" w:rsidR="6AFD559C" w:rsidRDefault="6AFD559C" w:rsidP="6AFD559C">
      <w:pPr>
        <w:spacing w:line="276" w:lineRule="auto"/>
        <w:ind w:right="567"/>
        <w:jc w:val="both"/>
        <w:rPr>
          <w:rFonts w:ascii="Poppins" w:hAnsi="Poppins" w:cs="Poppins"/>
        </w:rPr>
      </w:pPr>
    </w:p>
    <w:p w14:paraId="27A25C73" w14:textId="37623228" w:rsidR="3627DFA5" w:rsidRDefault="3627DFA5">
      <w:r>
        <w:br w:type="page"/>
      </w:r>
    </w:p>
    <w:p w14:paraId="30B492CF" w14:textId="77777777" w:rsidR="00392494" w:rsidRPr="00392494" w:rsidRDefault="00392494" w:rsidP="00392494">
      <w:pPr>
        <w:spacing w:line="276" w:lineRule="auto"/>
        <w:ind w:right="567"/>
        <w:jc w:val="both"/>
        <w:rPr>
          <w:rFonts w:ascii="Poppins" w:hAnsi="Poppins" w:cs="Poppins"/>
          <w:b/>
          <w:bCs/>
        </w:rPr>
      </w:pPr>
      <w:r w:rsidRPr="00392494">
        <w:rPr>
          <w:rFonts w:ascii="Poppins" w:hAnsi="Poppins" w:cs="Poppins"/>
          <w:b/>
          <w:bCs/>
        </w:rPr>
        <w:lastRenderedPageBreak/>
        <w:t>Kontakt dla mediów</w:t>
      </w:r>
    </w:p>
    <w:p w14:paraId="6B812332" w14:textId="77777777" w:rsidR="00392494" w:rsidRDefault="00392494" w:rsidP="00392494">
      <w:pPr>
        <w:spacing w:line="276" w:lineRule="auto"/>
        <w:ind w:right="567"/>
        <w:rPr>
          <w:rFonts w:ascii="Poppins" w:hAnsi="Poppins" w:cs="Poppins"/>
        </w:rPr>
      </w:pPr>
      <w:r w:rsidRPr="00392494">
        <w:rPr>
          <w:rFonts w:ascii="Poppins" w:hAnsi="Poppins" w:cs="Poppins"/>
          <w:b/>
          <w:bCs/>
        </w:rPr>
        <w:t>Małgorzata Romanowska</w:t>
      </w:r>
      <w:r w:rsidRPr="00392494">
        <w:rPr>
          <w:rFonts w:ascii="Poppins" w:hAnsi="Poppins" w:cs="Poppins"/>
        </w:rPr>
        <w:br/>
        <w:t>Tel.: 537 741 852</w:t>
      </w:r>
      <w:r w:rsidRPr="00392494">
        <w:rPr>
          <w:rFonts w:ascii="Poppins" w:hAnsi="Poppins" w:cs="Poppins"/>
        </w:rPr>
        <w:br/>
        <w:t xml:space="preserve">E-mail: </w:t>
      </w:r>
      <w:hyperlink r:id="rId13" w:history="1">
        <w:r w:rsidR="00D358B8" w:rsidRPr="00D84F05">
          <w:rPr>
            <w:rStyle w:val="Hipercze"/>
            <w:rFonts w:ascii="Poppins" w:hAnsi="Poppins" w:cs="Poppins"/>
          </w:rPr>
          <w:t>mromanowska@batory.org.pl</w:t>
        </w:r>
      </w:hyperlink>
    </w:p>
    <w:p w14:paraId="7497651B" w14:textId="77777777" w:rsidR="00D358B8" w:rsidRDefault="00D358B8" w:rsidP="00392494">
      <w:pPr>
        <w:spacing w:line="276" w:lineRule="auto"/>
        <w:ind w:right="567"/>
        <w:rPr>
          <w:rFonts w:ascii="Poppins" w:hAnsi="Poppins" w:cs="Poppins"/>
        </w:rPr>
      </w:pPr>
      <w:r>
        <w:rPr>
          <w:rFonts w:ascii="Poppins" w:hAnsi="Poppins" w:cs="Poppins"/>
        </w:rPr>
        <w:t xml:space="preserve">Link do strony konkursu: </w:t>
      </w:r>
      <w:hyperlink r:id="rId14" w:history="1">
        <w:r w:rsidRPr="00D84F05">
          <w:rPr>
            <w:rStyle w:val="Hipercze"/>
            <w:rFonts w:ascii="Poppins" w:hAnsi="Poppins" w:cs="Poppins"/>
          </w:rPr>
          <w:t>https://programrownychpraw.batory.org.pl/konkurs-na-dotacje-instytucjonalne/</w:t>
        </w:r>
      </w:hyperlink>
      <w:r>
        <w:rPr>
          <w:rFonts w:ascii="Poppins" w:hAnsi="Poppins" w:cs="Poppins"/>
        </w:rPr>
        <w:t xml:space="preserve"> </w:t>
      </w:r>
    </w:p>
    <w:p w14:paraId="64804AE8" w14:textId="6523ED86" w:rsidR="00392494" w:rsidRPr="00392494" w:rsidRDefault="07B6BC51" w:rsidP="4119C4D2">
      <w:pPr>
        <w:spacing w:line="276" w:lineRule="auto"/>
        <w:ind w:right="567"/>
        <w:rPr>
          <w:rFonts w:ascii="Poppins" w:hAnsi="Poppins" w:cs="Poppins"/>
        </w:rPr>
      </w:pPr>
      <w:r w:rsidRPr="4119C4D2">
        <w:rPr>
          <w:rFonts w:ascii="Poppins" w:hAnsi="Poppins" w:cs="Poppins"/>
        </w:rPr>
        <w:t xml:space="preserve">Link do zapisu na webinarium: </w:t>
      </w:r>
      <w:hyperlink r:id="rId15">
        <w:r w:rsidRPr="4119C4D2">
          <w:rPr>
            <w:rStyle w:val="Hipercze"/>
            <w:rFonts w:ascii="Poppins" w:hAnsi="Poppins" w:cs="Poppins"/>
          </w:rPr>
          <w:t>https://forms.office.com/e/QUcfMg6W8n</w:t>
        </w:r>
      </w:hyperlink>
    </w:p>
    <w:p w14:paraId="0A37501D" w14:textId="49317D24" w:rsidR="00392494" w:rsidRPr="00392494" w:rsidRDefault="07B6BC51" w:rsidP="4119C4D2">
      <w:pPr>
        <w:spacing w:line="276" w:lineRule="auto"/>
        <w:ind w:right="567"/>
        <w:rPr>
          <w:rFonts w:ascii="Poppins" w:hAnsi="Poppins" w:cs="Poppins"/>
        </w:rPr>
      </w:pPr>
      <w:r w:rsidRPr="4119C4D2">
        <w:rPr>
          <w:rFonts w:ascii="Poppins" w:hAnsi="Poppins" w:cs="Poppins"/>
        </w:rPr>
        <w:t xml:space="preserve"> </w:t>
      </w:r>
    </w:p>
    <w:sectPr w:rsidR="00392494" w:rsidRPr="00392494">
      <w:headerReference w:type="default" r:id="rId16"/>
      <w:footerReference w:type="defaul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06CC603" w16cex:dateUtc="2025-03-10T11:45:33.493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63B18A" w14:textId="77777777" w:rsidR="00070A9F" w:rsidRDefault="00070A9F" w:rsidP="00392494">
      <w:pPr>
        <w:spacing w:after="0" w:line="240" w:lineRule="auto"/>
      </w:pPr>
      <w:r>
        <w:separator/>
      </w:r>
    </w:p>
  </w:endnote>
  <w:endnote w:type="continuationSeparator" w:id="0">
    <w:p w14:paraId="3C82DB78" w14:textId="77777777" w:rsidR="00070A9F" w:rsidRDefault="00070A9F" w:rsidP="00392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7611B" w14:textId="77777777" w:rsidR="00392494" w:rsidRDefault="00392494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2ABF1A7E" wp14:editId="00680DD9">
          <wp:simplePos x="0" y="0"/>
          <wp:positionH relativeFrom="margin">
            <wp:align>center</wp:align>
          </wp:positionH>
          <wp:positionV relativeFrom="page">
            <wp:align>bottom</wp:align>
          </wp:positionV>
          <wp:extent cx="7526655" cy="1076960"/>
          <wp:effectExtent l="0" t="0" r="0" b="0"/>
          <wp:wrapNone/>
          <wp:docPr id="3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6655" cy="1076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C71353" w14:textId="77777777" w:rsidR="00070A9F" w:rsidRDefault="00070A9F" w:rsidP="00392494">
      <w:pPr>
        <w:spacing w:after="0" w:line="240" w:lineRule="auto"/>
      </w:pPr>
      <w:r>
        <w:separator/>
      </w:r>
    </w:p>
  </w:footnote>
  <w:footnote w:type="continuationSeparator" w:id="0">
    <w:p w14:paraId="25D585BC" w14:textId="77777777" w:rsidR="00070A9F" w:rsidRDefault="00070A9F" w:rsidP="003924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A59263" w14:textId="50AA8D2C" w:rsidR="00392494" w:rsidRDefault="007D29E0">
    <w:pPr>
      <w:pStyle w:val="Nagwek"/>
    </w:pPr>
    <w:r>
      <w:rPr>
        <w:noProof/>
      </w:rPr>
      <w:drawing>
        <wp:anchor distT="0" distB="0" distL="114300" distR="114300" simplePos="0" relativeHeight="251662336" behindDoc="0" locked="0" layoutInCell="1" allowOverlap="1" wp14:anchorId="39F69F6F" wp14:editId="59C9862F">
          <wp:simplePos x="0" y="0"/>
          <wp:positionH relativeFrom="column">
            <wp:posOffset>4686935</wp:posOffset>
          </wp:positionH>
          <wp:positionV relativeFrom="paragraph">
            <wp:posOffset>-266700</wp:posOffset>
          </wp:positionV>
          <wp:extent cx="1422611" cy="716280"/>
          <wp:effectExtent l="0" t="0" r="6350" b="762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2611" cy="716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92494">
      <w:rPr>
        <w:noProof/>
      </w:rPr>
      <w:drawing>
        <wp:anchor distT="0" distB="0" distL="114300" distR="114300" simplePos="0" relativeHeight="251659264" behindDoc="0" locked="0" layoutInCell="1" allowOverlap="1" wp14:anchorId="345D694C" wp14:editId="7E9D5628">
          <wp:simplePos x="0" y="0"/>
          <wp:positionH relativeFrom="page">
            <wp:posOffset>16510</wp:posOffset>
          </wp:positionH>
          <wp:positionV relativeFrom="page">
            <wp:posOffset>14605</wp:posOffset>
          </wp:positionV>
          <wp:extent cx="7520940" cy="1076325"/>
          <wp:effectExtent l="0" t="0" r="0" b="0"/>
          <wp:wrapSquare wrapText="bothSides"/>
          <wp:docPr id="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094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A6CF9"/>
    <w:multiLevelType w:val="multilevel"/>
    <w:tmpl w:val="A6221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427409"/>
    <w:multiLevelType w:val="multilevel"/>
    <w:tmpl w:val="BE30D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C055E0F"/>
    <w:multiLevelType w:val="multilevel"/>
    <w:tmpl w:val="70640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BF2E4E"/>
    <w:multiLevelType w:val="multilevel"/>
    <w:tmpl w:val="67F81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5A21535"/>
    <w:multiLevelType w:val="multilevel"/>
    <w:tmpl w:val="69C62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5B84980"/>
    <w:multiLevelType w:val="multilevel"/>
    <w:tmpl w:val="F9FCF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7DB2631"/>
    <w:multiLevelType w:val="multilevel"/>
    <w:tmpl w:val="C7746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14E112E"/>
    <w:multiLevelType w:val="multilevel"/>
    <w:tmpl w:val="7B96B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AC65D4"/>
    <w:multiLevelType w:val="multilevel"/>
    <w:tmpl w:val="81D08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0"/>
  </w:num>
  <w:num w:numId="5">
    <w:abstractNumId w:val="8"/>
  </w:num>
  <w:num w:numId="6">
    <w:abstractNumId w:val="3"/>
  </w:num>
  <w:num w:numId="7">
    <w:abstractNumId w:val="7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77E"/>
    <w:rsid w:val="00070A9F"/>
    <w:rsid w:val="00095562"/>
    <w:rsid w:val="00392494"/>
    <w:rsid w:val="00527402"/>
    <w:rsid w:val="007D29E0"/>
    <w:rsid w:val="007E4EC5"/>
    <w:rsid w:val="009BF85C"/>
    <w:rsid w:val="00B415ED"/>
    <w:rsid w:val="00BE486F"/>
    <w:rsid w:val="00D358B8"/>
    <w:rsid w:val="00E15822"/>
    <w:rsid w:val="00E5747E"/>
    <w:rsid w:val="00EB077E"/>
    <w:rsid w:val="00F12B37"/>
    <w:rsid w:val="0100551E"/>
    <w:rsid w:val="014496C1"/>
    <w:rsid w:val="01571635"/>
    <w:rsid w:val="01A23D45"/>
    <w:rsid w:val="02019550"/>
    <w:rsid w:val="028F3999"/>
    <w:rsid w:val="02A91DCF"/>
    <w:rsid w:val="0315F310"/>
    <w:rsid w:val="031B23B0"/>
    <w:rsid w:val="04D81B31"/>
    <w:rsid w:val="04DB0627"/>
    <w:rsid w:val="053B0498"/>
    <w:rsid w:val="05E46A10"/>
    <w:rsid w:val="077CAF98"/>
    <w:rsid w:val="07A10F8D"/>
    <w:rsid w:val="07B6BC51"/>
    <w:rsid w:val="08792E99"/>
    <w:rsid w:val="09B6E58B"/>
    <w:rsid w:val="09F60CD4"/>
    <w:rsid w:val="09FE4DE8"/>
    <w:rsid w:val="0AE0B7C2"/>
    <w:rsid w:val="0B57182C"/>
    <w:rsid w:val="0B9AD8A6"/>
    <w:rsid w:val="0BEE7FD8"/>
    <w:rsid w:val="0C36646E"/>
    <w:rsid w:val="0D73B3FE"/>
    <w:rsid w:val="0D950C94"/>
    <w:rsid w:val="0E2B503A"/>
    <w:rsid w:val="0E8A71F9"/>
    <w:rsid w:val="0EB4059E"/>
    <w:rsid w:val="0FB43084"/>
    <w:rsid w:val="0FFD18BB"/>
    <w:rsid w:val="1010953B"/>
    <w:rsid w:val="10DD570A"/>
    <w:rsid w:val="10EBA518"/>
    <w:rsid w:val="11538083"/>
    <w:rsid w:val="11C312B3"/>
    <w:rsid w:val="123AED74"/>
    <w:rsid w:val="129D2E0F"/>
    <w:rsid w:val="12E95A45"/>
    <w:rsid w:val="12F7C96F"/>
    <w:rsid w:val="1306C63D"/>
    <w:rsid w:val="1390BB7A"/>
    <w:rsid w:val="16BCF669"/>
    <w:rsid w:val="16E2513F"/>
    <w:rsid w:val="1710B47D"/>
    <w:rsid w:val="1727587D"/>
    <w:rsid w:val="1761ED30"/>
    <w:rsid w:val="18D79E17"/>
    <w:rsid w:val="193E421B"/>
    <w:rsid w:val="19D3B258"/>
    <w:rsid w:val="19D9D54D"/>
    <w:rsid w:val="1AED2ABE"/>
    <w:rsid w:val="1B9CDEB4"/>
    <w:rsid w:val="1C6752D4"/>
    <w:rsid w:val="1DA3384D"/>
    <w:rsid w:val="1DDB92A1"/>
    <w:rsid w:val="1DF3B8EB"/>
    <w:rsid w:val="1DF3CF2A"/>
    <w:rsid w:val="1E42DF48"/>
    <w:rsid w:val="1E5FF05E"/>
    <w:rsid w:val="1F076CFB"/>
    <w:rsid w:val="1F193FD8"/>
    <w:rsid w:val="201F1936"/>
    <w:rsid w:val="21A04887"/>
    <w:rsid w:val="227FEC3C"/>
    <w:rsid w:val="23F27CBD"/>
    <w:rsid w:val="2460C4BC"/>
    <w:rsid w:val="24CF1899"/>
    <w:rsid w:val="2637C037"/>
    <w:rsid w:val="268295E9"/>
    <w:rsid w:val="26E309B4"/>
    <w:rsid w:val="27A2C6F4"/>
    <w:rsid w:val="27D1CBA9"/>
    <w:rsid w:val="27F521CD"/>
    <w:rsid w:val="28C54C42"/>
    <w:rsid w:val="28F1110C"/>
    <w:rsid w:val="290F2D55"/>
    <w:rsid w:val="2981E097"/>
    <w:rsid w:val="2A7A2D5E"/>
    <w:rsid w:val="2A7A7946"/>
    <w:rsid w:val="2B028065"/>
    <w:rsid w:val="2BAA878A"/>
    <w:rsid w:val="2BD5B1AD"/>
    <w:rsid w:val="2D4B405A"/>
    <w:rsid w:val="2D660138"/>
    <w:rsid w:val="2D6A0AD6"/>
    <w:rsid w:val="2D9B8650"/>
    <w:rsid w:val="2E4A45F2"/>
    <w:rsid w:val="2FE0D470"/>
    <w:rsid w:val="30108F8E"/>
    <w:rsid w:val="30160FB3"/>
    <w:rsid w:val="30BA19EF"/>
    <w:rsid w:val="312185CF"/>
    <w:rsid w:val="3389BD8E"/>
    <w:rsid w:val="343CB919"/>
    <w:rsid w:val="346B3475"/>
    <w:rsid w:val="352DCF09"/>
    <w:rsid w:val="3627DFA5"/>
    <w:rsid w:val="3706BAFB"/>
    <w:rsid w:val="388760D9"/>
    <w:rsid w:val="396DBFB9"/>
    <w:rsid w:val="3A25CA4C"/>
    <w:rsid w:val="3B5B4870"/>
    <w:rsid w:val="3B809A0B"/>
    <w:rsid w:val="3BA22423"/>
    <w:rsid w:val="3BB1B244"/>
    <w:rsid w:val="3C14B6A0"/>
    <w:rsid w:val="3CC62EF9"/>
    <w:rsid w:val="3D044CF6"/>
    <w:rsid w:val="3D85C8DF"/>
    <w:rsid w:val="3E24314E"/>
    <w:rsid w:val="3F0D899E"/>
    <w:rsid w:val="3F77D5C5"/>
    <w:rsid w:val="4119C4D2"/>
    <w:rsid w:val="43D9B231"/>
    <w:rsid w:val="45EF8648"/>
    <w:rsid w:val="46D9BA35"/>
    <w:rsid w:val="46E04A32"/>
    <w:rsid w:val="47530AF5"/>
    <w:rsid w:val="47ABF3EB"/>
    <w:rsid w:val="48FA1572"/>
    <w:rsid w:val="490362E8"/>
    <w:rsid w:val="4A7BBF60"/>
    <w:rsid w:val="4A7F3A9E"/>
    <w:rsid w:val="4BE1A0AC"/>
    <w:rsid w:val="4C21D229"/>
    <w:rsid w:val="4C7C79E4"/>
    <w:rsid w:val="4C8F353B"/>
    <w:rsid w:val="4E320EED"/>
    <w:rsid w:val="4E7E27B2"/>
    <w:rsid w:val="4F779CA5"/>
    <w:rsid w:val="4FABC7B4"/>
    <w:rsid w:val="4FFCAF61"/>
    <w:rsid w:val="5173E514"/>
    <w:rsid w:val="52043086"/>
    <w:rsid w:val="5232CCE6"/>
    <w:rsid w:val="52D50309"/>
    <w:rsid w:val="530FC190"/>
    <w:rsid w:val="533F835B"/>
    <w:rsid w:val="53611E2A"/>
    <w:rsid w:val="54500722"/>
    <w:rsid w:val="5656BEB7"/>
    <w:rsid w:val="565E2203"/>
    <w:rsid w:val="5667D0CE"/>
    <w:rsid w:val="568A38F1"/>
    <w:rsid w:val="56A474D2"/>
    <w:rsid w:val="57CDAE11"/>
    <w:rsid w:val="57F16F5F"/>
    <w:rsid w:val="57FEA4FF"/>
    <w:rsid w:val="5857E464"/>
    <w:rsid w:val="587DA727"/>
    <w:rsid w:val="58B10A86"/>
    <w:rsid w:val="5A5D00CC"/>
    <w:rsid w:val="5BB64050"/>
    <w:rsid w:val="5C45DAE0"/>
    <w:rsid w:val="5CA770D9"/>
    <w:rsid w:val="5CA8BA68"/>
    <w:rsid w:val="5CCB01DA"/>
    <w:rsid w:val="5FCC8BE6"/>
    <w:rsid w:val="60C80753"/>
    <w:rsid w:val="6154EFA3"/>
    <w:rsid w:val="61D694C8"/>
    <w:rsid w:val="61F0A6EF"/>
    <w:rsid w:val="634345D4"/>
    <w:rsid w:val="64346777"/>
    <w:rsid w:val="64A73576"/>
    <w:rsid w:val="6643A987"/>
    <w:rsid w:val="66944379"/>
    <w:rsid w:val="685B5A53"/>
    <w:rsid w:val="69721156"/>
    <w:rsid w:val="69A18DC2"/>
    <w:rsid w:val="6A19D6DD"/>
    <w:rsid w:val="6A207537"/>
    <w:rsid w:val="6A22BF7A"/>
    <w:rsid w:val="6ABCB85D"/>
    <w:rsid w:val="6AFD559C"/>
    <w:rsid w:val="6B16C465"/>
    <w:rsid w:val="6C68AA8B"/>
    <w:rsid w:val="6DC97BE7"/>
    <w:rsid w:val="6DDCCDC3"/>
    <w:rsid w:val="6E8E1064"/>
    <w:rsid w:val="6ED6FA33"/>
    <w:rsid w:val="6EF30372"/>
    <w:rsid w:val="6EF7B263"/>
    <w:rsid w:val="6EF990C4"/>
    <w:rsid w:val="6FD0701A"/>
    <w:rsid w:val="70A7CD85"/>
    <w:rsid w:val="711E5C53"/>
    <w:rsid w:val="72A67045"/>
    <w:rsid w:val="73174BBA"/>
    <w:rsid w:val="747A6F8F"/>
    <w:rsid w:val="74BE0E89"/>
    <w:rsid w:val="755843E4"/>
    <w:rsid w:val="7676EAD6"/>
    <w:rsid w:val="76F77B05"/>
    <w:rsid w:val="7791F415"/>
    <w:rsid w:val="79C80C17"/>
    <w:rsid w:val="79DD62FE"/>
    <w:rsid w:val="79E23A63"/>
    <w:rsid w:val="7AEF59E3"/>
    <w:rsid w:val="7B186F57"/>
    <w:rsid w:val="7B523004"/>
    <w:rsid w:val="7B9E864A"/>
    <w:rsid w:val="7BB7A195"/>
    <w:rsid w:val="7C148747"/>
    <w:rsid w:val="7C94AB62"/>
    <w:rsid w:val="7CD07729"/>
    <w:rsid w:val="7D250584"/>
    <w:rsid w:val="7D8F44F5"/>
    <w:rsid w:val="7E95B496"/>
    <w:rsid w:val="7FB2C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DC0ECC"/>
  <w15:chartTrackingRefBased/>
  <w15:docId w15:val="{076B9D72-1D73-4F9F-8DD0-6A1285E30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24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924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249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24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249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924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2494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39249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92494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392494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3924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92494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3924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92494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39249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styleId="Hipercze">
    <w:name w:val="Hyperlink"/>
    <w:basedOn w:val="Domylnaczcionkaakapitu"/>
    <w:uiPriority w:val="99"/>
    <w:unhideWhenUsed/>
    <w:rsid w:val="0039249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92494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249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normaltextrun">
    <w:name w:val="normaltextrun"/>
    <w:basedOn w:val="Domylnaczcionkaakapitu"/>
    <w:uiPriority w:val="1"/>
    <w:rsid w:val="028F3999"/>
    <w:rPr>
      <w:rFonts w:asciiTheme="minorHAnsi" w:eastAsiaTheme="minorEastAsia" w:hAnsiTheme="minorHAnsi" w:cstheme="minorBidi"/>
      <w:sz w:val="22"/>
      <w:szCs w:val="22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29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29E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5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mromanowska@batory.org.pl" TargetMode="External"/><Relationship Id="rId18" Type="http://schemas.openxmlformats.org/officeDocument/2006/relationships/fontTable" Target="fontTable.xml"/><Relationship Id="Ra6d61ae03f924a0c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forms.office.com/e/QUcfMg6W8n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rogramrownychpraw.batory.org.pl/konkurs-na-dotacje-instytucjonalne/" TargetMode="External"/><Relationship Id="rId5" Type="http://schemas.openxmlformats.org/officeDocument/2006/relationships/styles" Target="styles.xml"/><Relationship Id="rId15" Type="http://schemas.openxmlformats.org/officeDocument/2006/relationships/hyperlink" Target="https://forms.office.com/e/QUcfMg6W8n" TargetMode="External"/><Relationship Id="rId10" Type="http://schemas.openxmlformats.org/officeDocument/2006/relationships/image" Target="media/image1.jp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programrownychpraw.batory.org.pl/konkurs-na-dotacje-instytucjonalne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&#322;gorzataRomanowska\Downloads\Paper_Frmowy_V1%20(1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72bba14-8f3a-4c42-ac19-e3a7488cc916" xsi:nil="true"/>
    <lcf76f155ced4ddcb4097134ff3c332f xmlns="9ad5241c-393c-4002-9bd9-5dd0c87ea87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CAC971BE41A644A229DBCDC0CA9E6E" ma:contentTypeVersion="11" ma:contentTypeDescription="Create a new document." ma:contentTypeScope="" ma:versionID="0111c4e3fd7763c94910e99069e24782">
  <xsd:schema xmlns:xsd="http://www.w3.org/2001/XMLSchema" xmlns:xs="http://www.w3.org/2001/XMLSchema" xmlns:p="http://schemas.microsoft.com/office/2006/metadata/properties" xmlns:ns2="9ad5241c-393c-4002-9bd9-5dd0c87ea874" xmlns:ns3="772bba14-8f3a-4c42-ac19-e3a7488cc916" targetNamespace="http://schemas.microsoft.com/office/2006/metadata/properties" ma:root="true" ma:fieldsID="fca8268be670c3161ba1c0cd58d30fcc" ns2:_="" ns3:_="">
    <xsd:import namespace="9ad5241c-393c-4002-9bd9-5dd0c87ea874"/>
    <xsd:import namespace="772bba14-8f3a-4c42-ac19-e3a7488cc9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d5241c-393c-4002-9bd9-5dd0c87ea8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c7d87ed0-2202-4613-bd7b-0e32cdd3b39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2bba14-8f3a-4c42-ac19-e3a7488cc9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d39954e-af52-4212-91f5-d51a8b157ec4}" ma:internalName="TaxCatchAll" ma:showField="CatchAllData" ma:web="772bba14-8f3a-4c42-ac19-e3a7488cc9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7649FE-C1E3-46EF-A336-84FEBA5F560C}">
  <ds:schemaRefs>
    <ds:schemaRef ds:uri="http://schemas.microsoft.com/office/2006/metadata/properties"/>
    <ds:schemaRef ds:uri="http://schemas.microsoft.com/office/infopath/2007/PartnerControls"/>
    <ds:schemaRef ds:uri="772bba14-8f3a-4c42-ac19-e3a7488cc916"/>
    <ds:schemaRef ds:uri="9ad5241c-393c-4002-9bd9-5dd0c87ea874"/>
  </ds:schemaRefs>
</ds:datastoreItem>
</file>

<file path=customXml/itemProps2.xml><?xml version="1.0" encoding="utf-8"?>
<ds:datastoreItem xmlns:ds="http://schemas.openxmlformats.org/officeDocument/2006/customXml" ds:itemID="{2812857F-A0C8-48DD-9AFF-9B48D2C910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8C742E-85C4-4F10-AB87-2240DF9E37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d5241c-393c-4002-9bd9-5dd0c87ea874"/>
    <ds:schemaRef ds:uri="772bba14-8f3a-4c42-ac19-e3a7488cc9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Paper_Frmowy_V1 (1)</Template>
  <TotalTime>4</TotalTime>
  <Pages>5</Pages>
  <Words>774</Words>
  <Characters>4647</Characters>
  <Application>Microsoft Office Word</Application>
  <DocSecurity>0</DocSecurity>
  <Lines>38</Lines>
  <Paragraphs>10</Paragraphs>
  <ScaleCrop>false</ScaleCrop>
  <Company/>
  <LinksUpToDate>false</LinksUpToDate>
  <CharactersWithSpaces>5411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Romanowska</dc:creator>
  <cp:keywords/>
  <dc:description/>
  <cp:lastModifiedBy>Małgorzata Romanowska</cp:lastModifiedBy>
  <cp:revision>19</cp:revision>
  <dcterms:created xsi:type="dcterms:W3CDTF">2025-03-07T11:39:00Z</dcterms:created>
  <dcterms:modified xsi:type="dcterms:W3CDTF">2025-03-13T10:19:00Z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60449cc0-205b-4a17-ac82-faea320701fd</vt:lpwstr>
  </property>
  <property fmtid="{D5CDD505-2E9C-101B-9397-08002B2CF9AE}" pid="3" name="ContentTypeId">
    <vt:lpwstr>0x010100E0CAC971BE41A644A229DBCDC0CA9E6E</vt:lpwstr>
  </property>
  <property fmtid="{D5CDD505-2E9C-101B-9397-08002B2CF9AE}" pid="4" name="MediaServiceImageTags">
    <vt:lpwstr/>
  </property>
</Properties>
</file>